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020360D" w:rsidR="00C91A85" w:rsidRPr="00C91A85" w:rsidRDefault="009279F3" w:rsidP="28757FAB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8757FAB">
        <w:rPr>
          <w:rFonts w:eastAsiaTheme="majorEastAsia"/>
          <w:b/>
          <w:bCs/>
          <w:sz w:val="26"/>
          <w:szCs w:val="26"/>
        </w:rPr>
        <w:t xml:space="preserve"> </w:t>
      </w:r>
      <w:r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28757FAB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DLA OSÓB </w:t>
      </w:r>
      <w:r w:rsidR="00DC254B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ZGŁOSZONYCH DO </w:t>
      </w:r>
      <w:r w:rsidR="003E1F3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NIEODPŁATNEGO </w:t>
      </w:r>
      <w:r w:rsidR="00DC254B">
        <w:rPr>
          <w:rFonts w:eastAsiaTheme="majorEastAsia"/>
          <w:b/>
          <w:bCs/>
          <w:color w:val="2F5496" w:themeColor="accent1" w:themeShade="BF"/>
          <w:sz w:val="26"/>
          <w:szCs w:val="26"/>
        </w:rPr>
        <w:t>KORZYSTANIA Z BASENU</w:t>
      </w:r>
    </w:p>
    <w:p w14:paraId="7B0D20F8" w14:textId="77777777" w:rsidR="00841CB6" w:rsidRPr="00AB74F3" w:rsidRDefault="00841CB6" w:rsidP="00841CB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41B6C101" w14:textId="77777777" w:rsidR="00841CB6" w:rsidRPr="00AB74F3" w:rsidRDefault="00841CB6" w:rsidP="00841CB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56879DDF" w14:textId="619C8CE2" w:rsidR="00002AE1" w:rsidRPr="00002AE1" w:rsidRDefault="24B73EDB" w:rsidP="00002AE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D30D65">
        <w:rPr>
          <w:rFonts w:eastAsiaTheme="majorEastAsia"/>
        </w:rPr>
        <w:t>Twoje dane osobowe</w:t>
      </w:r>
      <w:r w:rsidR="00FE20FA" w:rsidRPr="5BD30D65">
        <w:rPr>
          <w:rFonts w:eastAsiaTheme="majorEastAsia"/>
        </w:rPr>
        <w:t xml:space="preserve"> przetwarzamy w celu umożliwienia </w:t>
      </w:r>
      <w:r w:rsidR="00592B27">
        <w:rPr>
          <w:rFonts w:eastAsiaTheme="majorEastAsia"/>
        </w:rPr>
        <w:t>Tobie oraz wskazanym przez Ciebie członkom rodziny</w:t>
      </w:r>
      <w:r w:rsidR="00F55C33" w:rsidRPr="5BD30D65">
        <w:rPr>
          <w:rFonts w:eastAsiaTheme="majorEastAsia"/>
        </w:rPr>
        <w:t xml:space="preserve"> </w:t>
      </w:r>
      <w:r w:rsidR="00592B27">
        <w:rPr>
          <w:rFonts w:eastAsiaTheme="majorEastAsia"/>
        </w:rPr>
        <w:t xml:space="preserve">nieodpłatnego </w:t>
      </w:r>
      <w:r w:rsidR="00002AE1">
        <w:rPr>
          <w:rFonts w:eastAsiaTheme="majorEastAsia"/>
        </w:rPr>
        <w:t>korzystania z basenu</w:t>
      </w:r>
      <w:r w:rsidR="00DC254B">
        <w:rPr>
          <w:rFonts w:eastAsiaTheme="majorEastAsia"/>
        </w:rPr>
        <w:t xml:space="preserve"> znajdującego się na terenie Zespołu</w:t>
      </w:r>
      <w:r w:rsidR="00002AE1">
        <w:rPr>
          <w:rFonts w:eastAsiaTheme="majorEastAsia"/>
        </w:rPr>
        <w:t xml:space="preserve">. </w:t>
      </w:r>
    </w:p>
    <w:p w14:paraId="2A459533" w14:textId="008FECB2" w:rsidR="00192BCE" w:rsidRPr="00FE3589" w:rsidRDefault="00002AE1" w:rsidP="0036389B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rPr>
          <w:rFonts w:eastAsiaTheme="majorEastAsia"/>
        </w:rPr>
        <w:t>Dane osobowe przetwa</w:t>
      </w:r>
      <w:r w:rsidR="00D3743B">
        <w:rPr>
          <w:rFonts w:eastAsiaTheme="majorEastAsia"/>
        </w:rPr>
        <w:t xml:space="preserve">rzamy </w:t>
      </w:r>
      <w:r w:rsidR="0036389B">
        <w:rPr>
          <w:rFonts w:eastAsiaTheme="majorEastAsia"/>
        </w:rPr>
        <w:t xml:space="preserve">na podstawie Twojej zgody </w:t>
      </w:r>
      <w:r w:rsidR="001C3004" w:rsidRPr="00002AE1">
        <w:rPr>
          <w:rFonts w:eastAsiaTheme="majorEastAsia"/>
        </w:rPr>
        <w:t xml:space="preserve">(art. 6 ust. 1 lit. </w:t>
      </w:r>
      <w:r w:rsidR="0036389B">
        <w:rPr>
          <w:rFonts w:eastAsiaTheme="majorEastAsia"/>
        </w:rPr>
        <w:t>a</w:t>
      </w:r>
      <w:r w:rsidR="001C3004" w:rsidRPr="00002AE1">
        <w:rPr>
          <w:rFonts w:eastAsiaTheme="majorEastAsia"/>
        </w:rPr>
        <w:t xml:space="preserve"> RODO).</w:t>
      </w:r>
      <w:r w:rsidR="0036389B">
        <w:rPr>
          <w:rFonts w:eastAsiaTheme="majorEastAsia"/>
        </w:rPr>
        <w:t xml:space="preserve"> Zgoda </w:t>
      </w:r>
      <w:r w:rsidR="00192BCE" w:rsidRPr="5BD30D65">
        <w:t xml:space="preserve">jest dobrowolna i może zostać wycofana w każdym czasie </w:t>
      </w:r>
      <w:r w:rsidR="00BF4565" w:rsidRPr="5BD30D65">
        <w:t xml:space="preserve">– bezpośrednio w </w:t>
      </w:r>
      <w:r w:rsidR="0731E75B" w:rsidRPr="5BD30D65">
        <w:t>placówce</w:t>
      </w:r>
      <w:r w:rsidR="00BF4565" w:rsidRPr="5BD30D65">
        <w:t xml:space="preserve"> lub pisząc na adres</w:t>
      </w:r>
      <w:r w:rsidR="005A74D1" w:rsidRPr="5BD30D65">
        <w:t xml:space="preserve"> </w:t>
      </w:r>
      <w:hyperlink r:id="rId12" w:history="1">
        <w:r w:rsidR="00841CB6" w:rsidRPr="0036389B">
          <w:rPr>
            <w:rStyle w:val="Hipercze"/>
            <w:rFonts w:eastAsiaTheme="majorEastAsia" w:cstheme="minorHAnsi"/>
          </w:rPr>
          <w:t>k.maciejewska@coreconsulting.pl</w:t>
        </w:r>
      </w:hyperlink>
      <w:r w:rsidR="005A74D1" w:rsidRPr="5BD30D65">
        <w:t>. Wycofanie zgody nie ma wpływu na</w:t>
      </w:r>
      <w:r w:rsidR="007012AF" w:rsidRPr="5BD30D65">
        <w:t xml:space="preserve"> legalność działań podjętych przed jej wycofaniem.</w:t>
      </w:r>
    </w:p>
    <w:p w14:paraId="0E013D66" w14:textId="047D5EC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EB6379">
        <w:rPr>
          <w:rFonts w:cstheme="minorHAnsi"/>
        </w:rPr>
        <w:t xml:space="preserve"> przez jaki jesteś uprawniony do korzystania z basenu</w:t>
      </w:r>
      <w:r w:rsidR="00B82736">
        <w:rPr>
          <w:rFonts w:cstheme="minorHAnsi"/>
        </w:rPr>
        <w:t xml:space="preserve"> lub do momentu wycofania Twojej zgody. </w:t>
      </w:r>
      <w:r w:rsidR="004C43AC">
        <w:rPr>
          <w:rFonts w:cstheme="minorHAnsi"/>
        </w:rPr>
        <w:t xml:space="preserve"> </w:t>
      </w:r>
    </w:p>
    <w:p w14:paraId="01D87F1C" w14:textId="5D0D4EA8" w:rsidR="00AC291B" w:rsidRPr="00AC291B" w:rsidRDefault="00AC291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Podanie danych jest dobrowolne, ale </w:t>
      </w:r>
      <w:r w:rsidR="00DC254B">
        <w:t>konieczne do</w:t>
      </w:r>
      <w:r>
        <w:t xml:space="preserve"> </w:t>
      </w:r>
      <w:r w:rsidR="00DC254B">
        <w:t>umożliwiania</w:t>
      </w:r>
      <w:r>
        <w:t xml:space="preserve"> </w:t>
      </w:r>
      <w:r w:rsidR="00DC254B">
        <w:t>Tobie oraz Twoim członkom</w:t>
      </w:r>
      <w:r>
        <w:t xml:space="preserve"> </w:t>
      </w:r>
      <w:r w:rsidR="00592B27">
        <w:t>nieodpłatnego korzystania z basenu.</w:t>
      </w:r>
    </w:p>
    <w:p w14:paraId="22341FA1" w14:textId="7F949301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EA2F9C1" w14:textId="06D8B998" w:rsidR="00E0170D" w:rsidRPr="00E0170D" w:rsidRDefault="00E0170D" w:rsidP="00E0170D">
      <w:pPr>
        <w:spacing w:after="120" w:line="276" w:lineRule="auto"/>
        <w:ind w:left="284"/>
        <w:jc w:val="both"/>
        <w:rPr>
          <w:rFonts w:cstheme="minorHAnsi"/>
        </w:rPr>
      </w:pPr>
      <w:r w:rsidRPr="00E0170D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492A6F9D" w14:textId="626DF9DB" w:rsidR="00F87BA1" w:rsidRPr="001C5730" w:rsidRDefault="002868F0" w:rsidP="00AC291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  <w:r w:rsidR="00F87BA1" w:rsidRPr="00AC291B">
        <w:rPr>
          <w:u w:val="single"/>
        </w:rPr>
        <w:t xml:space="preserve"> </w:t>
      </w:r>
      <w:r w:rsidR="00F87BA1" w:rsidRPr="7010F46A">
        <w:t xml:space="preserve">prawo do </w:t>
      </w:r>
      <w:r w:rsidR="72F98EA1" w:rsidRPr="7010F46A">
        <w:t xml:space="preserve">żądania </w:t>
      </w:r>
      <w:r w:rsidR="00F87BA1"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="00F87BA1" w:rsidRPr="7010F46A">
        <w:t>prawo do przenoszenia danych do innego administratora</w:t>
      </w:r>
      <w:r w:rsidR="529CFC3A" w:rsidRPr="7010F46A">
        <w:t>.</w:t>
      </w:r>
    </w:p>
    <w:p w14:paraId="481BD569" w14:textId="77777777" w:rsidR="001C1BA6" w:rsidRPr="00951F65" w:rsidRDefault="001C1BA6" w:rsidP="001C1BA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4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40AA" w14:textId="77777777" w:rsidR="006021B7" w:rsidRDefault="006021B7" w:rsidP="00803DBC">
      <w:pPr>
        <w:spacing w:after="0" w:line="240" w:lineRule="auto"/>
      </w:pPr>
      <w:r>
        <w:separator/>
      </w:r>
    </w:p>
  </w:endnote>
  <w:endnote w:type="continuationSeparator" w:id="0">
    <w:p w14:paraId="5216E1EA" w14:textId="77777777" w:rsidR="006021B7" w:rsidRDefault="006021B7" w:rsidP="00803DBC">
      <w:pPr>
        <w:spacing w:after="0" w:line="240" w:lineRule="auto"/>
      </w:pPr>
      <w:r>
        <w:continuationSeparator/>
      </w:r>
    </w:p>
  </w:endnote>
  <w:endnote w:type="continuationNotice" w:id="1">
    <w:p w14:paraId="4E42AE91" w14:textId="77777777" w:rsidR="006021B7" w:rsidRDefault="00602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AD7F" w14:textId="77777777" w:rsidR="006021B7" w:rsidRDefault="006021B7" w:rsidP="00803DBC">
      <w:pPr>
        <w:spacing w:after="0" w:line="240" w:lineRule="auto"/>
      </w:pPr>
      <w:r>
        <w:separator/>
      </w:r>
    </w:p>
  </w:footnote>
  <w:footnote w:type="continuationSeparator" w:id="0">
    <w:p w14:paraId="1D9C7C2D" w14:textId="77777777" w:rsidR="006021B7" w:rsidRDefault="006021B7" w:rsidP="00803DBC">
      <w:pPr>
        <w:spacing w:after="0" w:line="240" w:lineRule="auto"/>
      </w:pPr>
      <w:r>
        <w:continuationSeparator/>
      </w:r>
    </w:p>
  </w:footnote>
  <w:footnote w:type="continuationNotice" w:id="1">
    <w:p w14:paraId="21A21FD9" w14:textId="77777777" w:rsidR="006021B7" w:rsidRDefault="00602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08CB0874" w:rsidR="00916C5B" w:rsidRPr="007B1F9F" w:rsidRDefault="00D408A3" w:rsidP="007B1F9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</w:t>
    </w:r>
    <w:r w:rsidR="002B6230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Załącznik nr </w:t>
    </w:r>
    <w:r w:rsidR="007B1F9F">
      <w:rPr>
        <w:rFonts w:ascii="Calibri" w:eastAsia="Calibri" w:hAnsi="Calibri" w:cs="Calibri"/>
        <w:sz w:val="20"/>
        <w:szCs w:val="20"/>
      </w:rPr>
      <w:t>5</w:t>
    </w:r>
    <w:r w:rsidR="00EE1F8C">
      <w:rPr>
        <w:rFonts w:ascii="Calibri" w:eastAsia="Calibri" w:hAnsi="Calibri" w:cs="Calibri"/>
        <w:sz w:val="20"/>
        <w:szCs w:val="20"/>
      </w:rPr>
      <w:t>zd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B75D1B">
      <w:rPr>
        <w:rFonts w:ascii="Calibri" w:eastAsia="Calibri" w:hAnsi="Calibri" w:cs="Calibri"/>
        <w:sz w:val="20"/>
        <w:szCs w:val="20"/>
      </w:rPr>
      <w:t>Zespół Szkolno-Przedszkolny nr 1</w:t>
    </w:r>
    <w:r w:rsidR="00C733DA">
      <w:rPr>
        <w:rFonts w:ascii="Calibri" w:eastAsia="Calibri" w:hAnsi="Calibri" w:cs="Calibri"/>
        <w:sz w:val="20"/>
        <w:szCs w:val="20"/>
      </w:rPr>
      <w:t>8</w:t>
    </w:r>
  </w:p>
  <w:p w14:paraId="051B6F5E" w14:textId="03132DB7" w:rsidR="00DC254B" w:rsidRDefault="00DC2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3F7289D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4D4255E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798984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59427D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078A9BD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DC46236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E12563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E304BA6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9624739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8302">
    <w:abstractNumId w:val="18"/>
  </w:num>
  <w:num w:numId="2" w16cid:durableId="1400051742">
    <w:abstractNumId w:val="3"/>
  </w:num>
  <w:num w:numId="3" w16cid:durableId="850070308">
    <w:abstractNumId w:val="5"/>
  </w:num>
  <w:num w:numId="4" w16cid:durableId="516239840">
    <w:abstractNumId w:val="16"/>
  </w:num>
  <w:num w:numId="5" w16cid:durableId="13389369">
    <w:abstractNumId w:val="7"/>
  </w:num>
  <w:num w:numId="6" w16cid:durableId="1316446725">
    <w:abstractNumId w:val="0"/>
  </w:num>
  <w:num w:numId="7" w16cid:durableId="383262688">
    <w:abstractNumId w:val="12"/>
  </w:num>
  <w:num w:numId="8" w16cid:durableId="421073115">
    <w:abstractNumId w:val="1"/>
  </w:num>
  <w:num w:numId="9" w16cid:durableId="1396780226">
    <w:abstractNumId w:val="15"/>
  </w:num>
  <w:num w:numId="10" w16cid:durableId="1521627853">
    <w:abstractNumId w:val="14"/>
  </w:num>
  <w:num w:numId="11" w16cid:durableId="620691754">
    <w:abstractNumId w:val="19"/>
  </w:num>
  <w:num w:numId="12" w16cid:durableId="908348448">
    <w:abstractNumId w:val="6"/>
  </w:num>
  <w:num w:numId="13" w16cid:durableId="527521428">
    <w:abstractNumId w:val="10"/>
  </w:num>
  <w:num w:numId="14" w16cid:durableId="953319159">
    <w:abstractNumId w:val="8"/>
  </w:num>
  <w:num w:numId="15" w16cid:durableId="1316297930">
    <w:abstractNumId w:val="9"/>
  </w:num>
  <w:num w:numId="16" w16cid:durableId="1973636365">
    <w:abstractNumId w:val="11"/>
  </w:num>
  <w:num w:numId="17" w16cid:durableId="388653453">
    <w:abstractNumId w:val="13"/>
  </w:num>
  <w:num w:numId="18" w16cid:durableId="1672635690">
    <w:abstractNumId w:val="4"/>
  </w:num>
  <w:num w:numId="19" w16cid:durableId="847867669">
    <w:abstractNumId w:val="17"/>
  </w:num>
  <w:num w:numId="20" w16cid:durableId="178395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2AE1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1BA6"/>
    <w:rsid w:val="001C3004"/>
    <w:rsid w:val="001C5730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52A8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B6230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6389B"/>
    <w:rsid w:val="00390FBB"/>
    <w:rsid w:val="003A4CF7"/>
    <w:rsid w:val="003B44F8"/>
    <w:rsid w:val="003B4F5C"/>
    <w:rsid w:val="003B6908"/>
    <w:rsid w:val="003C07C6"/>
    <w:rsid w:val="003C5336"/>
    <w:rsid w:val="003E1F35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92B27"/>
    <w:rsid w:val="005A0061"/>
    <w:rsid w:val="005A0B39"/>
    <w:rsid w:val="005A4748"/>
    <w:rsid w:val="005A74D1"/>
    <w:rsid w:val="005C1638"/>
    <w:rsid w:val="005C7F50"/>
    <w:rsid w:val="005D2B4F"/>
    <w:rsid w:val="005D4551"/>
    <w:rsid w:val="005D5293"/>
    <w:rsid w:val="005D5F52"/>
    <w:rsid w:val="005E60CB"/>
    <w:rsid w:val="005E7F4F"/>
    <w:rsid w:val="006021B7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B1F9F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1CB6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402B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C291B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D1B"/>
    <w:rsid w:val="00B81364"/>
    <w:rsid w:val="00B81CDB"/>
    <w:rsid w:val="00B82736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33DA"/>
    <w:rsid w:val="00C74A12"/>
    <w:rsid w:val="00C838A4"/>
    <w:rsid w:val="00C91A85"/>
    <w:rsid w:val="00C96980"/>
    <w:rsid w:val="00CA403B"/>
    <w:rsid w:val="00CC4726"/>
    <w:rsid w:val="00CD1B71"/>
    <w:rsid w:val="00CE0F13"/>
    <w:rsid w:val="00CF2C74"/>
    <w:rsid w:val="00CF5DFD"/>
    <w:rsid w:val="00D20D0E"/>
    <w:rsid w:val="00D23D3A"/>
    <w:rsid w:val="00D25AF5"/>
    <w:rsid w:val="00D331CE"/>
    <w:rsid w:val="00D3743B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C254B"/>
    <w:rsid w:val="00DD1596"/>
    <w:rsid w:val="00DD323C"/>
    <w:rsid w:val="00DD3E5A"/>
    <w:rsid w:val="00E0170D"/>
    <w:rsid w:val="00E031D8"/>
    <w:rsid w:val="00E0497D"/>
    <w:rsid w:val="00E10AC0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6379"/>
    <w:rsid w:val="00EC15AB"/>
    <w:rsid w:val="00ED4C07"/>
    <w:rsid w:val="00EE125E"/>
    <w:rsid w:val="00EE1F8C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3988D0F"/>
    <w:rsid w:val="053FFB03"/>
    <w:rsid w:val="0731E75B"/>
    <w:rsid w:val="16BDA62A"/>
    <w:rsid w:val="1F8FA600"/>
    <w:rsid w:val="2111164F"/>
    <w:rsid w:val="2268F002"/>
    <w:rsid w:val="23389346"/>
    <w:rsid w:val="24B73EDB"/>
    <w:rsid w:val="279F64E9"/>
    <w:rsid w:val="28757FAB"/>
    <w:rsid w:val="295A5545"/>
    <w:rsid w:val="29C70211"/>
    <w:rsid w:val="2BFA89DD"/>
    <w:rsid w:val="2EDB13AE"/>
    <w:rsid w:val="304CE8DD"/>
    <w:rsid w:val="308982B9"/>
    <w:rsid w:val="338D327B"/>
    <w:rsid w:val="3D164E63"/>
    <w:rsid w:val="41C98316"/>
    <w:rsid w:val="4E998EB6"/>
    <w:rsid w:val="529CFC3A"/>
    <w:rsid w:val="5BD30D65"/>
    <w:rsid w:val="621B138B"/>
    <w:rsid w:val="6983EFF9"/>
    <w:rsid w:val="7010F46A"/>
    <w:rsid w:val="72F98EA1"/>
    <w:rsid w:val="76609337"/>
    <w:rsid w:val="78A45C72"/>
    <w:rsid w:val="79AC20F6"/>
    <w:rsid w:val="7AA4239C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.maciejewska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sp018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309F5-32CA-43C5-A3C4-21C532698D38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2398E2C4-4BEF-4BAE-B21B-3EAD37C1F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0E0F1-1EB4-4BDE-9AC4-F1D64C17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249</cp:revision>
  <cp:lastPrinted>2018-09-18T19:12:00Z</cp:lastPrinted>
  <dcterms:created xsi:type="dcterms:W3CDTF">2018-11-20T20:09:00Z</dcterms:created>
  <dcterms:modified xsi:type="dcterms:W3CDTF">2023-03-22T14:47:00Z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